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9D5BB6" w:rsidRDefault="009D5BB6" w:rsidP="009D5BB6">
      <w:pPr>
        <w:pStyle w:val="TPTitul2"/>
      </w:pPr>
    </w:p>
    <w:p w:rsidR="009D5BB6" w:rsidRDefault="009D5BB6" w:rsidP="009D5BB6">
      <w:pPr>
        <w:pStyle w:val="TPTitul2"/>
      </w:pPr>
    </w:p>
    <w:p w:rsidR="009D5BB6" w:rsidRPr="00C805BC" w:rsidRDefault="009D5BB6" w:rsidP="009D5BB6">
      <w:pPr>
        <w:pStyle w:val="TPTitul2"/>
      </w:pPr>
    </w:p>
    <w:p w:rsidR="009D5BB6" w:rsidRPr="00C805BC" w:rsidRDefault="009D5BB6" w:rsidP="009D5BB6">
      <w:pPr>
        <w:pStyle w:val="TPTitul2"/>
      </w:pPr>
      <w:r w:rsidRPr="00C805BC">
        <w:t>P</w:t>
      </w:r>
      <w:r w:rsidR="00B477F9">
        <w:t xml:space="preserve">říloha ZTP č. </w:t>
      </w:r>
      <w:r w:rsidR="00497FE7">
        <w:t>8.1.4</w:t>
      </w:r>
    </w:p>
    <w:p w:rsidR="009D5BB6" w:rsidRPr="00C805BC" w:rsidRDefault="00D023FC" w:rsidP="009D5BB6">
      <w:pPr>
        <w:pStyle w:val="TPTitul1"/>
      </w:pPr>
      <w:r>
        <w:t>Požadavky na implementaci funkcí souvisejících s ETCS do JOP</w:t>
      </w:r>
      <w:r w:rsidR="009D5BB6">
        <w:t xml:space="preserve"> </w:t>
      </w:r>
    </w:p>
    <w:p w:rsidR="009D5BB6" w:rsidRPr="00C805BC" w:rsidRDefault="009D5BB6" w:rsidP="009D5BB6">
      <w:pPr>
        <w:pStyle w:val="TPTitul2"/>
      </w:pPr>
    </w:p>
    <w:p w:rsidR="009D5BB6" w:rsidRPr="00C805BC" w:rsidRDefault="009D5BB6" w:rsidP="009D5BB6">
      <w:pPr>
        <w:pStyle w:val="TPTitul2"/>
        <w:rPr>
          <w:bCs/>
          <w:caps/>
        </w:rPr>
      </w:pPr>
    </w:p>
    <w:sdt>
      <w:sdtPr>
        <w:rPr>
          <w:rStyle w:val="Nzevakce"/>
          <w:rFonts w:asciiTheme="minorHAnsi" w:hAnsiTheme="minorHAnsi" w:cstheme="minorHAnsi"/>
        </w:rPr>
        <w:alias w:val="Název akce - VYplnit pole - přenese se do zápatí"/>
        <w:tag w:val="Název akce"/>
        <w:id w:val="1889687308"/>
        <w:placeholder>
          <w:docPart w:val="7DC79DC70E514450B0658D77D72EE9BB"/>
        </w:placeholder>
        <w:text/>
      </w:sdtPr>
      <w:sdtEndPr>
        <w:rPr>
          <w:rStyle w:val="Standardnpsmoodstavce"/>
          <w:b w:val="0"/>
          <w:sz w:val="24"/>
        </w:rPr>
      </w:sdtEndPr>
      <w:sdtContent>
        <w:p w:rsidR="009D5BB6" w:rsidRPr="00455861" w:rsidRDefault="00455861" w:rsidP="00455861">
          <w:pPr>
            <w:pStyle w:val="Tituldatum"/>
            <w:jc w:val="center"/>
            <w:rPr>
              <w:rFonts w:asciiTheme="minorHAnsi" w:hAnsiTheme="minorHAnsi" w:cstheme="minorHAnsi"/>
            </w:rPr>
          </w:pPr>
          <w:r w:rsidRPr="004F6CD9">
            <w:rPr>
              <w:rStyle w:val="Nzevakce"/>
              <w:rFonts w:asciiTheme="minorHAnsi" w:hAnsiTheme="minorHAnsi" w:cstheme="minorHAnsi"/>
            </w:rPr>
            <w:t>„ETCS Brno Horní Heršpice – Zastávka u Brna“</w:t>
          </w:r>
        </w:p>
      </w:sdtContent>
    </w:sdt>
    <w:p w:rsidR="009D5BB6" w:rsidRDefault="009D5BB6" w:rsidP="009D5BB6">
      <w:pPr>
        <w:pStyle w:val="TPTitul2"/>
        <w:rPr>
          <w:highlight w:val="magenta"/>
        </w:rPr>
      </w:pPr>
    </w:p>
    <w:p w:rsidR="009D5BB6" w:rsidRPr="004A739E" w:rsidRDefault="009D5BB6" w:rsidP="009D5BB6">
      <w:pPr>
        <w:pStyle w:val="TPTitul2"/>
      </w:pPr>
    </w:p>
    <w:p w:rsidR="009D5BB6" w:rsidRPr="009D5BB6" w:rsidRDefault="000B6B1E" w:rsidP="009D5BB6">
      <w:pPr>
        <w:jc w:val="center"/>
        <w:rPr>
          <w:rFonts w:ascii="Calibri" w:hAnsi="Calibri"/>
          <w:b/>
          <w:sz w:val="32"/>
          <w:szCs w:val="32"/>
        </w:rPr>
        <w:sectPr w:rsidR="009D5BB6" w:rsidRPr="009D5BB6" w:rsidSect="009D5BB6">
          <w:footerReference w:type="default" r:id="rId8"/>
          <w:headerReference w:type="first" r:id="rId9"/>
          <w:footerReference w:type="first" r:id="rId10"/>
          <w:pgSz w:w="11906" w:h="16838" w:code="9"/>
          <w:pgMar w:top="3799" w:right="1021" w:bottom="2126" w:left="1021" w:header="851" w:footer="567" w:gutter="340"/>
          <w:cols w:space="708"/>
          <w:titlePg/>
          <w:docGrid w:linePitch="360"/>
        </w:sectPr>
      </w:pPr>
      <w:r>
        <w:rPr>
          <w:rFonts w:ascii="Calibri" w:hAnsi="Calibri"/>
        </w:rPr>
        <w:t>1</w:t>
      </w:r>
      <w:r w:rsidR="0044258E">
        <w:rPr>
          <w:rFonts w:ascii="Calibri" w:hAnsi="Calibri"/>
        </w:rPr>
        <w:t>6</w:t>
      </w:r>
      <w:r w:rsidR="00BC2C3F">
        <w:rPr>
          <w:rFonts w:ascii="Calibri" w:hAnsi="Calibri"/>
        </w:rPr>
        <w:t>.</w:t>
      </w:r>
      <w:r>
        <w:rPr>
          <w:rFonts w:ascii="Calibri" w:hAnsi="Calibri"/>
        </w:rPr>
        <w:t>1</w:t>
      </w:r>
      <w:r w:rsidR="00BC2C3F">
        <w:rPr>
          <w:rFonts w:ascii="Calibri" w:hAnsi="Calibri"/>
        </w:rPr>
        <w:t>.202</w:t>
      </w:r>
      <w:r w:rsidR="0044258E">
        <w:rPr>
          <w:rFonts w:ascii="Calibri" w:hAnsi="Calibri"/>
        </w:rPr>
        <w:t>3</w:t>
      </w:r>
      <w:bookmarkStart w:id="0" w:name="_GoBack"/>
      <w:bookmarkEnd w:id="0"/>
    </w:p>
    <w:p w:rsidR="005802C6" w:rsidRDefault="005802C6" w:rsidP="009C19BC">
      <w:pPr>
        <w:jc w:val="center"/>
        <w:rPr>
          <w:rFonts w:ascii="Calibri" w:hAnsi="Calibri"/>
          <w:b/>
          <w:sz w:val="32"/>
          <w:szCs w:val="32"/>
        </w:rPr>
      </w:pPr>
    </w:p>
    <w:p w:rsidR="00D023FC" w:rsidRDefault="00657F39" w:rsidP="009C19BC">
      <w:pPr>
        <w:jc w:val="center"/>
        <w:rPr>
          <w:rFonts w:ascii="Calibri" w:hAnsi="Calibri"/>
          <w:b/>
          <w:sz w:val="32"/>
          <w:szCs w:val="32"/>
        </w:rPr>
      </w:pPr>
      <w:r w:rsidRPr="00D023FC">
        <w:rPr>
          <w:rFonts w:ascii="Calibri" w:hAnsi="Calibri"/>
          <w:b/>
          <w:noProof/>
          <w:sz w:val="32"/>
          <w:szCs w:val="32"/>
        </w:rPr>
        <w:lastRenderedPageBreak/>
        <w:drawing>
          <wp:inline distT="0" distB="0" distL="0" distR="0">
            <wp:extent cx="6043295" cy="8992870"/>
            <wp:effectExtent l="0" t="0" r="0" b="0"/>
            <wp:docPr id="10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3295" cy="8992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023FC" w:rsidRDefault="00657F39" w:rsidP="009C19BC">
      <w:pPr>
        <w:jc w:val="center"/>
        <w:rPr>
          <w:rFonts w:ascii="Calibri" w:hAnsi="Calibri"/>
          <w:b/>
          <w:sz w:val="32"/>
          <w:szCs w:val="32"/>
        </w:rPr>
      </w:pPr>
      <w:r w:rsidRPr="00D023FC">
        <w:rPr>
          <w:rFonts w:ascii="Calibri" w:hAnsi="Calibri"/>
          <w:b/>
          <w:noProof/>
          <w:sz w:val="32"/>
          <w:szCs w:val="32"/>
        </w:rPr>
        <w:lastRenderedPageBreak/>
        <w:drawing>
          <wp:inline distT="0" distB="0" distL="0" distR="0">
            <wp:extent cx="6043295" cy="9112250"/>
            <wp:effectExtent l="0" t="0" r="0" b="0"/>
            <wp:docPr id="9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3295" cy="9112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023FC" w:rsidRDefault="00657F39" w:rsidP="009C19BC">
      <w:pPr>
        <w:jc w:val="center"/>
        <w:rPr>
          <w:rFonts w:ascii="Calibri" w:hAnsi="Calibri"/>
          <w:b/>
          <w:sz w:val="32"/>
          <w:szCs w:val="32"/>
        </w:rPr>
      </w:pPr>
      <w:r w:rsidRPr="00D023FC">
        <w:rPr>
          <w:rFonts w:ascii="Calibri" w:hAnsi="Calibri"/>
          <w:b/>
          <w:noProof/>
          <w:sz w:val="32"/>
          <w:szCs w:val="32"/>
        </w:rPr>
        <w:lastRenderedPageBreak/>
        <w:drawing>
          <wp:inline distT="0" distB="0" distL="0" distR="0">
            <wp:extent cx="6043295" cy="9128125"/>
            <wp:effectExtent l="0" t="0" r="0" b="0"/>
            <wp:docPr id="3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3295" cy="912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023FC" w:rsidRDefault="00657F39" w:rsidP="009C19BC">
      <w:pPr>
        <w:jc w:val="center"/>
        <w:rPr>
          <w:rFonts w:ascii="Calibri" w:hAnsi="Calibri"/>
          <w:b/>
          <w:sz w:val="32"/>
          <w:szCs w:val="32"/>
        </w:rPr>
      </w:pPr>
      <w:r w:rsidRPr="00D023FC">
        <w:rPr>
          <w:rFonts w:ascii="Calibri" w:hAnsi="Calibri"/>
          <w:b/>
          <w:noProof/>
          <w:sz w:val="32"/>
          <w:szCs w:val="32"/>
        </w:rPr>
        <w:lastRenderedPageBreak/>
        <w:drawing>
          <wp:inline distT="0" distB="0" distL="0" distR="0">
            <wp:extent cx="6043295" cy="9135745"/>
            <wp:effectExtent l="0" t="0" r="0" b="0"/>
            <wp:docPr id="4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3295" cy="9135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023FC" w:rsidRDefault="00657F39" w:rsidP="009C19BC">
      <w:pPr>
        <w:jc w:val="center"/>
        <w:rPr>
          <w:rFonts w:ascii="Calibri" w:hAnsi="Calibri"/>
          <w:b/>
          <w:sz w:val="32"/>
          <w:szCs w:val="32"/>
        </w:rPr>
      </w:pPr>
      <w:r w:rsidRPr="00D023FC">
        <w:rPr>
          <w:rFonts w:ascii="Calibri" w:hAnsi="Calibri"/>
          <w:b/>
          <w:noProof/>
          <w:sz w:val="32"/>
          <w:szCs w:val="32"/>
        </w:rPr>
        <w:lastRenderedPageBreak/>
        <w:drawing>
          <wp:inline distT="0" distB="0" distL="0" distR="0">
            <wp:extent cx="6043295" cy="9128125"/>
            <wp:effectExtent l="0" t="0" r="0" b="0"/>
            <wp:docPr id="5" name="obráze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3295" cy="912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023FC" w:rsidRDefault="00657F39" w:rsidP="009C19BC">
      <w:pPr>
        <w:jc w:val="center"/>
        <w:rPr>
          <w:rFonts w:ascii="Calibri" w:hAnsi="Calibri"/>
          <w:b/>
          <w:sz w:val="32"/>
          <w:szCs w:val="32"/>
        </w:rPr>
      </w:pPr>
      <w:r w:rsidRPr="00D023FC">
        <w:rPr>
          <w:rFonts w:ascii="Calibri" w:hAnsi="Calibri"/>
          <w:b/>
          <w:noProof/>
          <w:sz w:val="32"/>
          <w:szCs w:val="32"/>
        </w:rPr>
        <w:lastRenderedPageBreak/>
        <w:drawing>
          <wp:inline distT="0" distB="0" distL="0" distR="0">
            <wp:extent cx="6043295" cy="9135745"/>
            <wp:effectExtent l="0" t="0" r="0" b="0"/>
            <wp:docPr id="6" name="obráze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3295" cy="9135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023FC" w:rsidRPr="009D5BB6" w:rsidRDefault="00657F39" w:rsidP="009C19BC">
      <w:pPr>
        <w:jc w:val="center"/>
        <w:rPr>
          <w:rFonts w:ascii="Calibri" w:hAnsi="Calibri"/>
          <w:b/>
          <w:sz w:val="32"/>
          <w:szCs w:val="32"/>
        </w:rPr>
      </w:pPr>
      <w:r w:rsidRPr="00D023FC">
        <w:rPr>
          <w:rFonts w:ascii="Calibri" w:hAnsi="Calibri"/>
          <w:b/>
          <w:noProof/>
          <w:sz w:val="32"/>
          <w:szCs w:val="32"/>
        </w:rPr>
        <w:lastRenderedPageBreak/>
        <w:drawing>
          <wp:inline distT="0" distB="0" distL="0" distR="0">
            <wp:extent cx="6035040" cy="9135745"/>
            <wp:effectExtent l="0" t="0" r="0" b="0"/>
            <wp:docPr id="2" name="obráze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5040" cy="9135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D023FC" w:rsidRPr="009D5BB6" w:rsidSect="009D5BB6">
      <w:type w:val="continuous"/>
      <w:pgSz w:w="11906" w:h="16838" w:code="9"/>
      <w:pgMar w:top="1588" w:right="1021" w:bottom="1077" w:left="1021" w:header="624" w:footer="340" w:gutter="34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D30A73" w:rsidRDefault="00D30A73">
      <w:r>
        <w:separator/>
      </w:r>
    </w:p>
  </w:endnote>
  <w:endnote w:type="continuationSeparator" w:id="0">
    <w:p w:rsidR="00D30A73" w:rsidRDefault="00D30A7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C19BC" w:rsidRPr="00C41656" w:rsidRDefault="009C19BC" w:rsidP="009C19BC">
    <w:pPr>
      <w:pStyle w:val="Zpat"/>
      <w:ind w:right="360"/>
      <w:jc w:val="center"/>
      <w:rPr>
        <w:rFonts w:ascii="Calibri" w:hAnsi="Calibri"/>
      </w:rPr>
    </w:pPr>
    <w:r w:rsidRPr="00C41656">
      <w:rPr>
        <w:rStyle w:val="slostrnky"/>
        <w:rFonts w:ascii="Calibri" w:hAnsi="Calibri"/>
      </w:rPr>
      <w:fldChar w:fldCharType="begin"/>
    </w:r>
    <w:r w:rsidRPr="00C41656">
      <w:rPr>
        <w:rStyle w:val="slostrnky"/>
        <w:rFonts w:ascii="Calibri" w:hAnsi="Calibri"/>
      </w:rPr>
      <w:instrText xml:space="preserve"> PAGE </w:instrText>
    </w:r>
    <w:r w:rsidRPr="00C41656">
      <w:rPr>
        <w:rStyle w:val="slostrnky"/>
        <w:rFonts w:ascii="Calibri" w:hAnsi="Calibri"/>
      </w:rPr>
      <w:fldChar w:fldCharType="separate"/>
    </w:r>
    <w:r w:rsidR="0044258E">
      <w:rPr>
        <w:rStyle w:val="slostrnky"/>
        <w:rFonts w:ascii="Calibri" w:hAnsi="Calibri"/>
        <w:noProof/>
      </w:rPr>
      <w:t>2</w:t>
    </w:r>
    <w:r w:rsidRPr="00C41656">
      <w:rPr>
        <w:rStyle w:val="slostrnky"/>
        <w:rFonts w:ascii="Calibri" w:hAnsi="Calibri"/>
      </w:rPr>
      <w:fldChar w:fldCharType="end"/>
    </w:r>
    <w:r w:rsidRPr="00C41656">
      <w:rPr>
        <w:rFonts w:ascii="Calibri" w:hAnsi="Calibri"/>
      </w:rPr>
      <w:t xml:space="preserve"> z </w:t>
    </w:r>
    <w:r w:rsidRPr="00C41656">
      <w:rPr>
        <w:rStyle w:val="slostrnky"/>
        <w:rFonts w:ascii="Calibri" w:hAnsi="Calibri"/>
      </w:rPr>
      <w:fldChar w:fldCharType="begin"/>
    </w:r>
    <w:r w:rsidRPr="00C41656">
      <w:rPr>
        <w:rStyle w:val="slostrnky"/>
        <w:rFonts w:ascii="Calibri" w:hAnsi="Calibri"/>
      </w:rPr>
      <w:instrText xml:space="preserve"> NUMPAGES </w:instrText>
    </w:r>
    <w:r w:rsidRPr="00C41656">
      <w:rPr>
        <w:rStyle w:val="slostrnky"/>
        <w:rFonts w:ascii="Calibri" w:hAnsi="Calibri"/>
      </w:rPr>
      <w:fldChar w:fldCharType="separate"/>
    </w:r>
    <w:r w:rsidR="0044258E">
      <w:rPr>
        <w:rStyle w:val="slostrnky"/>
        <w:rFonts w:ascii="Calibri" w:hAnsi="Calibri"/>
        <w:noProof/>
      </w:rPr>
      <w:t>8</w:t>
    </w:r>
    <w:r w:rsidRPr="00C41656">
      <w:rPr>
        <w:rStyle w:val="slostrnky"/>
        <w:rFonts w:ascii="Calibri" w:hAnsi="Calibri"/>
      </w:rPr>
      <w:fldChar w:fldCharType="end"/>
    </w:r>
  </w:p>
  <w:p w:rsidR="009C19BC" w:rsidRDefault="009C19BC">
    <w:pPr>
      <w:pStyle w:val="Zpa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36C39" w:rsidRPr="00460660" w:rsidRDefault="00B36C39" w:rsidP="00B36C39">
    <w:pPr>
      <w:pStyle w:val="Zhlav"/>
      <w:rPr>
        <w:sz w:val="2"/>
        <w:szCs w:val="2"/>
      </w:rPr>
    </w:pPr>
  </w:p>
  <w:p w:rsidR="00B36C39" w:rsidRDefault="00B36C39" w:rsidP="00B36C39"/>
  <w:p w:rsidR="00B36C39" w:rsidRPr="00B8518B" w:rsidRDefault="00B36C39" w:rsidP="00B36C39">
    <w:pPr>
      <w:pStyle w:val="Zpat"/>
      <w:rPr>
        <w:sz w:val="2"/>
        <w:szCs w:val="2"/>
      </w:rPr>
    </w:pPr>
  </w:p>
  <w:p w:rsidR="00B36C39" w:rsidRDefault="00D30A73" w:rsidP="00B36C39">
    <w:pPr>
      <w:pStyle w:val="Zpatvlevo"/>
      <w:rPr>
        <w:rFonts w:cs="Calibri"/>
        <w:szCs w:val="12"/>
      </w:rPr>
    </w:pPr>
    <w:r>
      <w:rPr>
        <w:noProof/>
      </w:rPr>
      <w:object w:dxaOrig="1440" w:dyaOrig="1440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049" type="#_x0000_t75" style="position:absolute;margin-left:0;margin-top:-36.1pt;width:335.55pt;height:36.7pt;z-index:251659776;mso-wrap-distance-top:11.35pt;mso-wrap-distance-right:113.4pt;mso-position-horizontal-relative:text;mso-position-vertical-relative:text" o:allowoverlap="f">
          <v:imagedata r:id="rId1" o:title=""/>
          <w10:wrap type="square" side="left"/>
        </v:shape>
        <o:OLEObject Type="Embed" ProgID="FoxitReader.Document" ShapeID="_x0000_s2049" DrawAspect="Content" ObjectID="_1735964682" r:id="rId2"/>
      </w:object>
    </w:r>
  </w:p>
  <w:p w:rsidR="00B36C39" w:rsidRDefault="00B36C39" w:rsidP="00B36C39">
    <w:pPr>
      <w:pStyle w:val="Zpatvlevo"/>
      <w:rPr>
        <w:rFonts w:cs="Calibri"/>
        <w:szCs w:val="12"/>
      </w:rPr>
    </w:pPr>
  </w:p>
  <w:p w:rsidR="00B36C39" w:rsidRPr="005D19D8" w:rsidRDefault="00B36C39" w:rsidP="00B36C39">
    <w:pPr>
      <w:pStyle w:val="Zpatvlevo"/>
    </w:pPr>
    <w:r w:rsidRPr="00F37C6B">
      <w:rPr>
        <w:rFonts w:cs="Calibri"/>
        <w:szCs w:val="12"/>
      </w:rPr>
      <w:t>Za tuto publikaci odpov</w:t>
    </w:r>
    <w:r>
      <w:rPr>
        <w:rFonts w:cs="Calibri"/>
        <w:szCs w:val="12"/>
      </w:rPr>
      <w:t>í</w:t>
    </w:r>
    <w:r w:rsidRPr="00F37C6B">
      <w:rPr>
        <w:rFonts w:cs="Calibri"/>
        <w:szCs w:val="12"/>
      </w:rPr>
      <w:t>dá pouze její autor. Evropská unie nenese odpovědnost za jakékoli využití informací v ní obsažených.</w:t>
    </w:r>
  </w:p>
  <w:p w:rsidR="00B36C39" w:rsidRPr="00460660" w:rsidRDefault="00B36C39" w:rsidP="00B36C39">
    <w:pPr>
      <w:pStyle w:val="Zpat"/>
      <w:rPr>
        <w:sz w:val="2"/>
        <w:szCs w:val="2"/>
      </w:rPr>
    </w:pPr>
  </w:p>
  <w:p w:rsidR="009D5BB6" w:rsidRPr="00F970EF" w:rsidRDefault="009D5BB6" w:rsidP="009D5BB6">
    <w:pPr>
      <w:pStyle w:val="Zpat"/>
      <w:spacing w:after="200" w:line="276" w:lineRule="auto"/>
      <w:jc w:val="cen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D30A73" w:rsidRDefault="00D30A73">
      <w:r>
        <w:separator/>
      </w:r>
    </w:p>
  </w:footnote>
  <w:footnote w:type="continuationSeparator" w:id="0">
    <w:p w:rsidR="00D30A73" w:rsidRDefault="00D30A7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D5BB6" w:rsidRPr="002D5951" w:rsidRDefault="009D5BB6" w:rsidP="002B0460">
    <w:pPr>
      <w:pStyle w:val="TPZpat"/>
      <w:jc w:val="left"/>
      <w:rPr>
        <w:b/>
        <w:color w:val="006BAF"/>
        <w:sz w:val="28"/>
        <w:szCs w:val="28"/>
      </w:rPr>
    </w:pPr>
  </w:p>
  <w:tbl>
    <w:tblPr>
      <w:tblW w:w="10575" w:type="dxa"/>
      <w:tblInd w:w="-1361" w:type="dxa"/>
      <w:tblCellMar>
        <w:left w:w="0" w:type="dxa"/>
        <w:right w:w="170" w:type="dxa"/>
      </w:tblCellMar>
      <w:tblLook w:val="0600" w:firstRow="0" w:lastRow="0" w:firstColumn="0" w:lastColumn="0" w:noHBand="1" w:noVBand="1"/>
    </w:tblPr>
    <w:tblGrid>
      <w:gridCol w:w="1361"/>
      <w:gridCol w:w="3458"/>
      <w:gridCol w:w="5756"/>
    </w:tblGrid>
    <w:tr w:rsidR="00BC2C3F" w:rsidTr="00C407D3">
      <w:trPr>
        <w:trHeight w:hRule="exact" w:val="936"/>
      </w:trPr>
      <w:tc>
        <w:tcPr>
          <w:tcW w:w="1361" w:type="dxa"/>
          <w:shd w:val="clear" w:color="auto" w:fill="auto"/>
          <w:tcMar>
            <w:left w:w="0" w:type="dxa"/>
            <w:right w:w="0" w:type="dxa"/>
          </w:tcMar>
        </w:tcPr>
        <w:p w:rsidR="00BC2C3F" w:rsidRPr="00C407D3" w:rsidRDefault="00BC2C3F" w:rsidP="00BC2C3F">
          <w:pPr>
            <w:pStyle w:val="Zpat"/>
            <w:rPr>
              <w:rStyle w:val="slostrnky"/>
              <w:rFonts w:ascii="Verdana" w:eastAsia="Verdana" w:hAnsi="Verdana"/>
            </w:rPr>
          </w:pPr>
        </w:p>
      </w:tc>
      <w:tc>
        <w:tcPr>
          <w:tcW w:w="3458" w:type="dxa"/>
          <w:shd w:val="clear" w:color="auto" w:fill="auto"/>
          <w:tcMar>
            <w:left w:w="0" w:type="dxa"/>
            <w:right w:w="0" w:type="dxa"/>
          </w:tcMar>
        </w:tcPr>
        <w:p w:rsidR="00BC2C3F" w:rsidRPr="00C407D3" w:rsidRDefault="00657F39" w:rsidP="00BC2C3F">
          <w:pPr>
            <w:pStyle w:val="Zpat"/>
            <w:rPr>
              <w:rFonts w:ascii="Verdana" w:eastAsia="Verdana" w:hAnsi="Verdana"/>
            </w:rPr>
          </w:pPr>
          <w:r w:rsidRPr="00C407D3">
            <w:rPr>
              <w:rFonts w:ascii="Verdana" w:eastAsia="Verdana" w:hAnsi="Verdana"/>
              <w:noProof/>
            </w:rPr>
            <w:drawing>
              <wp:anchor distT="0" distB="0" distL="114300" distR="114300" simplePos="0" relativeHeight="251657728" behindDoc="0" locked="1" layoutInCell="1" allowOverlap="1">
                <wp:simplePos x="0" y="0"/>
                <wp:positionH relativeFrom="column">
                  <wp:posOffset>0</wp:posOffset>
                </wp:positionH>
                <wp:positionV relativeFrom="page">
                  <wp:posOffset>0</wp:posOffset>
                </wp:positionV>
                <wp:extent cx="1717040" cy="636905"/>
                <wp:effectExtent l="0" t="0" r="0" b="0"/>
                <wp:wrapNone/>
                <wp:docPr id="7" name="Obrázek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Obrázek 2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717040" cy="6369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</w:p>
      </w:tc>
      <w:tc>
        <w:tcPr>
          <w:tcW w:w="5756" w:type="dxa"/>
          <w:shd w:val="clear" w:color="auto" w:fill="auto"/>
          <w:tcMar>
            <w:left w:w="0" w:type="dxa"/>
            <w:right w:w="0" w:type="dxa"/>
          </w:tcMar>
        </w:tcPr>
        <w:p w:rsidR="00BC2C3F" w:rsidRPr="00C407D3" w:rsidRDefault="00BC2C3F" w:rsidP="00BC2C3F">
          <w:pPr>
            <w:pStyle w:val="Druhdokumentu"/>
            <w:rPr>
              <w:rFonts w:eastAsia="Verdana"/>
            </w:rPr>
          </w:pPr>
        </w:p>
      </w:tc>
    </w:tr>
    <w:tr w:rsidR="00BC2C3F" w:rsidTr="00C407D3">
      <w:trPr>
        <w:trHeight w:hRule="exact" w:val="936"/>
      </w:trPr>
      <w:tc>
        <w:tcPr>
          <w:tcW w:w="1361" w:type="dxa"/>
          <w:shd w:val="clear" w:color="auto" w:fill="auto"/>
          <w:tcMar>
            <w:left w:w="0" w:type="dxa"/>
            <w:right w:w="0" w:type="dxa"/>
          </w:tcMar>
        </w:tcPr>
        <w:p w:rsidR="00BC2C3F" w:rsidRPr="00C407D3" w:rsidRDefault="00BC2C3F" w:rsidP="00BC2C3F">
          <w:pPr>
            <w:pStyle w:val="Zpat"/>
            <w:rPr>
              <w:rStyle w:val="slostrnky"/>
              <w:rFonts w:ascii="Verdana" w:eastAsia="Verdana" w:hAnsi="Verdana"/>
            </w:rPr>
          </w:pPr>
        </w:p>
      </w:tc>
      <w:tc>
        <w:tcPr>
          <w:tcW w:w="3458" w:type="dxa"/>
          <w:shd w:val="clear" w:color="auto" w:fill="auto"/>
          <w:tcMar>
            <w:left w:w="0" w:type="dxa"/>
            <w:right w:w="0" w:type="dxa"/>
          </w:tcMar>
        </w:tcPr>
        <w:p w:rsidR="00BC2C3F" w:rsidRPr="00C407D3" w:rsidRDefault="00BC2C3F" w:rsidP="00BC2C3F">
          <w:pPr>
            <w:pStyle w:val="Zpat"/>
            <w:rPr>
              <w:rFonts w:ascii="Verdana" w:eastAsia="Verdana" w:hAnsi="Verdana"/>
            </w:rPr>
          </w:pPr>
        </w:p>
      </w:tc>
      <w:tc>
        <w:tcPr>
          <w:tcW w:w="5756" w:type="dxa"/>
          <w:shd w:val="clear" w:color="auto" w:fill="auto"/>
          <w:tcMar>
            <w:left w:w="0" w:type="dxa"/>
            <w:right w:w="0" w:type="dxa"/>
          </w:tcMar>
        </w:tcPr>
        <w:p w:rsidR="00BC2C3F" w:rsidRPr="00C407D3" w:rsidRDefault="00BC2C3F" w:rsidP="00BC2C3F">
          <w:pPr>
            <w:pStyle w:val="Druhdokumentu"/>
            <w:rPr>
              <w:rFonts w:eastAsia="Verdana"/>
            </w:rPr>
          </w:pPr>
        </w:p>
      </w:tc>
    </w:tr>
  </w:tbl>
  <w:p w:rsidR="009D5BB6" w:rsidRPr="0011774E" w:rsidRDefault="009D5BB6" w:rsidP="009D5BB6">
    <w:pPr>
      <w:pStyle w:val="TPZpat"/>
      <w:rPr>
        <w:b/>
        <w:color w:val="006BAF"/>
        <w:sz w:val="28"/>
        <w:szCs w:val="28"/>
      </w:rPr>
    </w:pPr>
  </w:p>
  <w:p w:rsidR="009D5BB6" w:rsidRDefault="009D5BB6" w:rsidP="009D5BB6">
    <w:pPr>
      <w:pStyle w:val="Zhlav"/>
    </w:pPr>
  </w:p>
  <w:p w:rsidR="009D5BB6" w:rsidRDefault="009D5BB6" w:rsidP="009D5BB6">
    <w:pPr>
      <w:pStyle w:val="Zhlav"/>
    </w:pPr>
  </w:p>
  <w:p w:rsidR="009D5BB6" w:rsidRDefault="009D5BB6">
    <w:pPr>
      <w:pStyle w:val="Zhlav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3E5223D8"/>
    <w:multiLevelType w:val="hybridMultilevel"/>
    <w:tmpl w:val="1E12DA68"/>
    <w:lvl w:ilvl="0" w:tplc="0405000F">
      <w:start w:val="1"/>
      <w:numFmt w:val="decimal"/>
      <w:lvlText w:val="%1."/>
      <w:lvlJc w:val="left"/>
      <w:pPr>
        <w:ind w:left="720" w:hanging="360"/>
      </w:p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84A70C">
      <w:start w:val="1"/>
      <w:numFmt w:val="bullet"/>
      <w:lvlText w:val=""/>
      <w:lvlJc w:val="left"/>
      <w:pPr>
        <w:ind w:left="1871" w:hanging="283"/>
      </w:pPr>
      <w:rPr>
        <w:rFonts w:ascii="Wingdings" w:hAnsi="Wingdings" w:hint="default"/>
      </w:rPr>
    </w:lvl>
    <w:lvl w:ilvl="3" w:tplc="0405000F">
      <w:start w:val="1"/>
      <w:numFmt w:val="decimal"/>
      <w:lvlText w:val="%4."/>
      <w:lvlJc w:val="left"/>
      <w:pPr>
        <w:ind w:left="2880" w:hanging="360"/>
      </w:pPr>
    </w:lvl>
    <w:lvl w:ilvl="4" w:tplc="04050019">
      <w:start w:val="1"/>
      <w:numFmt w:val="lowerLetter"/>
      <w:lvlText w:val="%5."/>
      <w:lvlJc w:val="left"/>
      <w:pPr>
        <w:ind w:left="3600" w:hanging="360"/>
      </w:pPr>
    </w:lvl>
    <w:lvl w:ilvl="5" w:tplc="0405001B">
      <w:start w:val="1"/>
      <w:numFmt w:val="lowerRoman"/>
      <w:lvlText w:val="%6."/>
      <w:lvlJc w:val="right"/>
      <w:pPr>
        <w:ind w:left="4320" w:hanging="180"/>
      </w:pPr>
    </w:lvl>
    <w:lvl w:ilvl="6" w:tplc="0405000F">
      <w:start w:val="1"/>
      <w:numFmt w:val="decimal"/>
      <w:lvlText w:val="%7."/>
      <w:lvlJc w:val="left"/>
      <w:pPr>
        <w:ind w:left="5040" w:hanging="360"/>
      </w:pPr>
    </w:lvl>
    <w:lvl w:ilvl="7" w:tplc="04050019">
      <w:start w:val="1"/>
      <w:numFmt w:val="lowerLetter"/>
      <w:lvlText w:val="%8."/>
      <w:lvlJc w:val="left"/>
      <w:pPr>
        <w:ind w:left="5760" w:hanging="360"/>
      </w:pPr>
    </w:lvl>
    <w:lvl w:ilvl="8" w:tplc="0405001B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48971BCA"/>
    <w:multiLevelType w:val="hybridMultilevel"/>
    <w:tmpl w:val="A382636E"/>
    <w:lvl w:ilvl="0" w:tplc="0405000F">
      <w:start w:val="1"/>
      <w:numFmt w:val="decimal"/>
      <w:lvlText w:val="%1."/>
      <w:lvlJc w:val="left"/>
      <w:pPr>
        <w:ind w:left="720" w:hanging="360"/>
      </w:pPr>
    </w:lvl>
    <w:lvl w:ilvl="1" w:tplc="04050015">
      <w:start w:val="1"/>
      <w:numFmt w:val="upperLetter"/>
      <w:lvlText w:val="%2."/>
      <w:lvlJc w:val="left"/>
      <w:pPr>
        <w:ind w:left="1440" w:hanging="360"/>
      </w:pPr>
    </w:lvl>
    <w:lvl w:ilvl="2" w:tplc="0484A70C">
      <w:start w:val="1"/>
      <w:numFmt w:val="bullet"/>
      <w:lvlText w:val=""/>
      <w:lvlJc w:val="left"/>
      <w:pPr>
        <w:ind w:left="1871" w:hanging="283"/>
      </w:pPr>
      <w:rPr>
        <w:rFonts w:ascii="Wingdings" w:hAnsi="Wingdings" w:hint="default"/>
      </w:rPr>
    </w:lvl>
    <w:lvl w:ilvl="3" w:tplc="0405000F">
      <w:start w:val="1"/>
      <w:numFmt w:val="decimal"/>
      <w:lvlText w:val="%4."/>
      <w:lvlJc w:val="left"/>
      <w:pPr>
        <w:ind w:left="2880" w:hanging="360"/>
      </w:pPr>
    </w:lvl>
    <w:lvl w:ilvl="4" w:tplc="04050019">
      <w:start w:val="1"/>
      <w:numFmt w:val="lowerLetter"/>
      <w:lvlText w:val="%5."/>
      <w:lvlJc w:val="left"/>
      <w:pPr>
        <w:ind w:left="3600" w:hanging="360"/>
      </w:pPr>
    </w:lvl>
    <w:lvl w:ilvl="5" w:tplc="0405001B">
      <w:start w:val="1"/>
      <w:numFmt w:val="lowerRoman"/>
      <w:lvlText w:val="%6."/>
      <w:lvlJc w:val="right"/>
      <w:pPr>
        <w:ind w:left="4320" w:hanging="180"/>
      </w:pPr>
    </w:lvl>
    <w:lvl w:ilvl="6" w:tplc="0405000F">
      <w:start w:val="1"/>
      <w:numFmt w:val="decimal"/>
      <w:lvlText w:val="%7."/>
      <w:lvlJc w:val="left"/>
      <w:pPr>
        <w:ind w:left="5040" w:hanging="360"/>
      </w:pPr>
    </w:lvl>
    <w:lvl w:ilvl="7" w:tplc="04050019">
      <w:start w:val="1"/>
      <w:numFmt w:val="lowerLetter"/>
      <w:lvlText w:val="%8."/>
      <w:lvlJc w:val="left"/>
      <w:pPr>
        <w:ind w:left="5760" w:hanging="360"/>
      </w:pPr>
    </w:lvl>
    <w:lvl w:ilvl="8" w:tplc="0405001B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552A720C"/>
    <w:multiLevelType w:val="hybridMultilevel"/>
    <w:tmpl w:val="2CA4EDC6"/>
    <w:lvl w:ilvl="0" w:tplc="7BBE90B6">
      <w:start w:val="1"/>
      <w:numFmt w:val="bullet"/>
      <w:lvlText w:val="●"/>
      <w:lvlJc w:val="left"/>
      <w:pPr>
        <w:tabs>
          <w:tab w:val="num" w:pos="720"/>
        </w:tabs>
        <w:ind w:left="720" w:hanging="360"/>
      </w:pPr>
      <w:rPr>
        <w:rFonts w:ascii="Verdana" w:hAnsi="Verdana" w:hint="default"/>
      </w:rPr>
    </w:lvl>
    <w:lvl w:ilvl="1" w:tplc="1ED89BE6">
      <w:start w:val="1"/>
      <w:numFmt w:val="bullet"/>
      <w:lvlText w:val="●"/>
      <w:lvlJc w:val="left"/>
      <w:pPr>
        <w:tabs>
          <w:tab w:val="num" w:pos="1440"/>
        </w:tabs>
        <w:ind w:left="1440" w:hanging="360"/>
      </w:pPr>
      <w:rPr>
        <w:rFonts w:ascii="Verdana" w:hAnsi="Verdana" w:hint="default"/>
      </w:rPr>
    </w:lvl>
    <w:lvl w:ilvl="2" w:tplc="3EC2E40A">
      <w:start w:val="4213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1F6EA0A">
      <w:start w:val="1"/>
      <w:numFmt w:val="bullet"/>
      <w:lvlText w:val="●"/>
      <w:lvlJc w:val="left"/>
      <w:pPr>
        <w:tabs>
          <w:tab w:val="num" w:pos="2880"/>
        </w:tabs>
        <w:ind w:left="2880" w:hanging="360"/>
      </w:pPr>
      <w:rPr>
        <w:rFonts w:ascii="Verdana" w:hAnsi="Verdana" w:hint="default"/>
      </w:rPr>
    </w:lvl>
    <w:lvl w:ilvl="4" w:tplc="0A943030">
      <w:start w:val="1"/>
      <w:numFmt w:val="bullet"/>
      <w:lvlText w:val="●"/>
      <w:lvlJc w:val="left"/>
      <w:pPr>
        <w:tabs>
          <w:tab w:val="num" w:pos="3600"/>
        </w:tabs>
        <w:ind w:left="3600" w:hanging="360"/>
      </w:pPr>
      <w:rPr>
        <w:rFonts w:ascii="Verdana" w:hAnsi="Verdana" w:hint="default"/>
      </w:rPr>
    </w:lvl>
    <w:lvl w:ilvl="5" w:tplc="E766B9E4">
      <w:start w:val="1"/>
      <w:numFmt w:val="bullet"/>
      <w:lvlText w:val="●"/>
      <w:lvlJc w:val="left"/>
      <w:pPr>
        <w:tabs>
          <w:tab w:val="num" w:pos="4320"/>
        </w:tabs>
        <w:ind w:left="4320" w:hanging="360"/>
      </w:pPr>
      <w:rPr>
        <w:rFonts w:ascii="Verdana" w:hAnsi="Verdana" w:hint="default"/>
      </w:rPr>
    </w:lvl>
    <w:lvl w:ilvl="6" w:tplc="EFF64C78">
      <w:start w:val="1"/>
      <w:numFmt w:val="bullet"/>
      <w:lvlText w:val="●"/>
      <w:lvlJc w:val="left"/>
      <w:pPr>
        <w:tabs>
          <w:tab w:val="num" w:pos="5040"/>
        </w:tabs>
        <w:ind w:left="5040" w:hanging="360"/>
      </w:pPr>
      <w:rPr>
        <w:rFonts w:ascii="Verdana" w:hAnsi="Verdana" w:hint="default"/>
      </w:rPr>
    </w:lvl>
    <w:lvl w:ilvl="7" w:tplc="03448C38">
      <w:start w:val="1"/>
      <w:numFmt w:val="bullet"/>
      <w:lvlText w:val="●"/>
      <w:lvlJc w:val="left"/>
      <w:pPr>
        <w:tabs>
          <w:tab w:val="num" w:pos="5760"/>
        </w:tabs>
        <w:ind w:left="5760" w:hanging="360"/>
      </w:pPr>
      <w:rPr>
        <w:rFonts w:ascii="Verdana" w:hAnsi="Verdana" w:hint="default"/>
      </w:rPr>
    </w:lvl>
    <w:lvl w:ilvl="8" w:tplc="A77003E2">
      <w:start w:val="1"/>
      <w:numFmt w:val="bullet"/>
      <w:lvlText w:val="●"/>
      <w:lvlJc w:val="left"/>
      <w:pPr>
        <w:tabs>
          <w:tab w:val="num" w:pos="6480"/>
        </w:tabs>
        <w:ind w:left="6480" w:hanging="360"/>
      </w:pPr>
      <w:rPr>
        <w:rFonts w:ascii="Verdana" w:hAnsi="Verdana" w:hint="default"/>
      </w:rPr>
    </w:lvl>
  </w:abstractNum>
  <w:abstractNum w:abstractNumId="3" w15:restartNumberingAfterBreak="0">
    <w:nsid w:val="692D2C2E"/>
    <w:multiLevelType w:val="hybridMultilevel"/>
    <w:tmpl w:val="1ACA1FB0"/>
    <w:lvl w:ilvl="0" w:tplc="179ADBD6">
      <w:start w:val="7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7E915EE2"/>
    <w:multiLevelType w:val="hybridMultilevel"/>
    <w:tmpl w:val="C0DEC02C"/>
    <w:lvl w:ilvl="0" w:tplc="0405000F">
      <w:start w:val="1"/>
      <w:numFmt w:val="decimal"/>
      <w:lvlText w:val="%1."/>
      <w:lvlJc w:val="left"/>
      <w:pPr>
        <w:ind w:left="720" w:hanging="360"/>
      </w:pPr>
    </w:lvl>
    <w:lvl w:ilvl="1" w:tplc="04050015">
      <w:start w:val="1"/>
      <w:numFmt w:val="upperLetter"/>
      <w:lvlText w:val="%2."/>
      <w:lvlJc w:val="left"/>
      <w:pPr>
        <w:ind w:left="1440" w:hanging="360"/>
      </w:pPr>
    </w:lvl>
    <w:lvl w:ilvl="2" w:tplc="0484A70C">
      <w:start w:val="1"/>
      <w:numFmt w:val="bullet"/>
      <w:lvlText w:val=""/>
      <w:lvlJc w:val="left"/>
      <w:pPr>
        <w:ind w:left="1871" w:hanging="283"/>
      </w:pPr>
      <w:rPr>
        <w:rFonts w:ascii="Wingdings" w:hAnsi="Wingdings" w:hint="default"/>
      </w:rPr>
    </w:lvl>
    <w:lvl w:ilvl="3" w:tplc="0405000F">
      <w:start w:val="1"/>
      <w:numFmt w:val="decimal"/>
      <w:lvlText w:val="%4."/>
      <w:lvlJc w:val="left"/>
      <w:pPr>
        <w:ind w:left="2880" w:hanging="360"/>
      </w:pPr>
    </w:lvl>
    <w:lvl w:ilvl="4" w:tplc="04050019">
      <w:start w:val="1"/>
      <w:numFmt w:val="lowerLetter"/>
      <w:lvlText w:val="%5."/>
      <w:lvlJc w:val="left"/>
      <w:pPr>
        <w:ind w:left="3600" w:hanging="360"/>
      </w:pPr>
    </w:lvl>
    <w:lvl w:ilvl="5" w:tplc="0405001B">
      <w:start w:val="1"/>
      <w:numFmt w:val="lowerRoman"/>
      <w:lvlText w:val="%6."/>
      <w:lvlJc w:val="right"/>
      <w:pPr>
        <w:ind w:left="4320" w:hanging="180"/>
      </w:pPr>
    </w:lvl>
    <w:lvl w:ilvl="6" w:tplc="0405000F">
      <w:start w:val="1"/>
      <w:numFmt w:val="decimal"/>
      <w:lvlText w:val="%7."/>
      <w:lvlJc w:val="left"/>
      <w:pPr>
        <w:ind w:left="5040" w:hanging="360"/>
      </w:pPr>
    </w:lvl>
    <w:lvl w:ilvl="7" w:tplc="04050019">
      <w:start w:val="1"/>
      <w:numFmt w:val="lowerLetter"/>
      <w:lvlText w:val="%8."/>
      <w:lvlJc w:val="left"/>
      <w:pPr>
        <w:ind w:left="5760" w:hanging="360"/>
      </w:pPr>
    </w:lvl>
    <w:lvl w:ilvl="8" w:tplc="0405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0"/>
    <w:lvlOverride w:ilvl="0">
      <w:startOverride w:val="1"/>
    </w:lvlOverride>
    <w:lvlOverride w:ilvl="1">
      <w:startOverride w:val="1"/>
    </w:lvlOverride>
    <w:lvlOverride w:ilvl="2"/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2"/>
  </w:num>
  <w:num w:numId="4">
    <w:abstractNumId w:val="0"/>
  </w:num>
  <w:num w:numId="5">
    <w:abstractNumId w:val="4"/>
  </w:num>
  <w:num w:numId="6">
    <w:abstractNumId w:val="1"/>
  </w:num>
  <w:num w:numId="7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mirrorMargin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noPunctuationKerning/>
  <w:characterSpacingControl w:val="doNotCompress"/>
  <w:hdrShapeDefaults>
    <o:shapedefaults v:ext="edit" spidmax="2050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suppressTopSpacing/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A223E"/>
    <w:rsid w:val="00014DDD"/>
    <w:rsid w:val="00042B68"/>
    <w:rsid w:val="00065CFE"/>
    <w:rsid w:val="000B6B1E"/>
    <w:rsid w:val="000F5A62"/>
    <w:rsid w:val="001032B9"/>
    <w:rsid w:val="001051B3"/>
    <w:rsid w:val="00132378"/>
    <w:rsid w:val="00150B3C"/>
    <w:rsid w:val="0015363C"/>
    <w:rsid w:val="00161847"/>
    <w:rsid w:val="00197B6A"/>
    <w:rsid w:val="001B2162"/>
    <w:rsid w:val="001C41D5"/>
    <w:rsid w:val="00240296"/>
    <w:rsid w:val="0027381B"/>
    <w:rsid w:val="00286DBF"/>
    <w:rsid w:val="00292366"/>
    <w:rsid w:val="0029533B"/>
    <w:rsid w:val="002A36CF"/>
    <w:rsid w:val="002B0460"/>
    <w:rsid w:val="002C4643"/>
    <w:rsid w:val="002D75FF"/>
    <w:rsid w:val="002D7E00"/>
    <w:rsid w:val="002E3D41"/>
    <w:rsid w:val="002F6611"/>
    <w:rsid w:val="00322C87"/>
    <w:rsid w:val="00330D30"/>
    <w:rsid w:val="00351BF6"/>
    <w:rsid w:val="00356BA7"/>
    <w:rsid w:val="00362961"/>
    <w:rsid w:val="00380E9B"/>
    <w:rsid w:val="003F0D80"/>
    <w:rsid w:val="003F376F"/>
    <w:rsid w:val="00425A44"/>
    <w:rsid w:val="0044258E"/>
    <w:rsid w:val="00455861"/>
    <w:rsid w:val="00497FE7"/>
    <w:rsid w:val="004C02C4"/>
    <w:rsid w:val="004C4C1F"/>
    <w:rsid w:val="004C5AA7"/>
    <w:rsid w:val="004F0DC4"/>
    <w:rsid w:val="004F1503"/>
    <w:rsid w:val="00526935"/>
    <w:rsid w:val="00533A78"/>
    <w:rsid w:val="00535A7B"/>
    <w:rsid w:val="005802C6"/>
    <w:rsid w:val="00580899"/>
    <w:rsid w:val="005A223E"/>
    <w:rsid w:val="005C1F87"/>
    <w:rsid w:val="005D27CC"/>
    <w:rsid w:val="005F1233"/>
    <w:rsid w:val="00600356"/>
    <w:rsid w:val="00622C2B"/>
    <w:rsid w:val="00657F39"/>
    <w:rsid w:val="00665523"/>
    <w:rsid w:val="006824B7"/>
    <w:rsid w:val="006A4971"/>
    <w:rsid w:val="006D72EF"/>
    <w:rsid w:val="006F225F"/>
    <w:rsid w:val="007161DB"/>
    <w:rsid w:val="00724A26"/>
    <w:rsid w:val="00743311"/>
    <w:rsid w:val="007E72DE"/>
    <w:rsid w:val="00815418"/>
    <w:rsid w:val="00823E61"/>
    <w:rsid w:val="0082624C"/>
    <w:rsid w:val="00833855"/>
    <w:rsid w:val="0085795C"/>
    <w:rsid w:val="008704BA"/>
    <w:rsid w:val="00873AB4"/>
    <w:rsid w:val="00886C8F"/>
    <w:rsid w:val="008A4448"/>
    <w:rsid w:val="008B17AD"/>
    <w:rsid w:val="008B215D"/>
    <w:rsid w:val="008C140E"/>
    <w:rsid w:val="008E6A92"/>
    <w:rsid w:val="008E71D2"/>
    <w:rsid w:val="0091597C"/>
    <w:rsid w:val="00952F06"/>
    <w:rsid w:val="009624A1"/>
    <w:rsid w:val="00966E88"/>
    <w:rsid w:val="009A5906"/>
    <w:rsid w:val="009C19BC"/>
    <w:rsid w:val="009C2AB3"/>
    <w:rsid w:val="009C7129"/>
    <w:rsid w:val="009D5BB6"/>
    <w:rsid w:val="009D5EE7"/>
    <w:rsid w:val="009E4322"/>
    <w:rsid w:val="009F276E"/>
    <w:rsid w:val="00A32C5C"/>
    <w:rsid w:val="00A760A3"/>
    <w:rsid w:val="00AB5200"/>
    <w:rsid w:val="00AB674C"/>
    <w:rsid w:val="00AD2292"/>
    <w:rsid w:val="00AD389A"/>
    <w:rsid w:val="00AD7CE0"/>
    <w:rsid w:val="00AF2A93"/>
    <w:rsid w:val="00B11733"/>
    <w:rsid w:val="00B2254A"/>
    <w:rsid w:val="00B36881"/>
    <w:rsid w:val="00B36C39"/>
    <w:rsid w:val="00B477F9"/>
    <w:rsid w:val="00B5680E"/>
    <w:rsid w:val="00B81047"/>
    <w:rsid w:val="00BA3DB7"/>
    <w:rsid w:val="00BC2C3F"/>
    <w:rsid w:val="00BC4527"/>
    <w:rsid w:val="00BF42F9"/>
    <w:rsid w:val="00C01E2C"/>
    <w:rsid w:val="00C02685"/>
    <w:rsid w:val="00C32A2F"/>
    <w:rsid w:val="00C407D3"/>
    <w:rsid w:val="00C4088D"/>
    <w:rsid w:val="00C41656"/>
    <w:rsid w:val="00C51EC6"/>
    <w:rsid w:val="00C604A6"/>
    <w:rsid w:val="00C73AD3"/>
    <w:rsid w:val="00C75C73"/>
    <w:rsid w:val="00CD5445"/>
    <w:rsid w:val="00CF27B3"/>
    <w:rsid w:val="00D023FC"/>
    <w:rsid w:val="00D17D2F"/>
    <w:rsid w:val="00D30A73"/>
    <w:rsid w:val="00D54624"/>
    <w:rsid w:val="00D90106"/>
    <w:rsid w:val="00DB1F83"/>
    <w:rsid w:val="00DD23EF"/>
    <w:rsid w:val="00DE0CCB"/>
    <w:rsid w:val="00E06AB6"/>
    <w:rsid w:val="00E108BF"/>
    <w:rsid w:val="00E17E30"/>
    <w:rsid w:val="00E2065A"/>
    <w:rsid w:val="00E46D26"/>
    <w:rsid w:val="00E50378"/>
    <w:rsid w:val="00E640EF"/>
    <w:rsid w:val="00E84356"/>
    <w:rsid w:val="00EA1553"/>
    <w:rsid w:val="00EC1072"/>
    <w:rsid w:val="00EC2371"/>
    <w:rsid w:val="00ED7CD1"/>
    <w:rsid w:val="00EE2590"/>
    <w:rsid w:val="00EE799B"/>
    <w:rsid w:val="00F12BB1"/>
    <w:rsid w:val="00F257E0"/>
    <w:rsid w:val="00F61EF2"/>
    <w:rsid w:val="00F6354D"/>
    <w:rsid w:val="00F67FE6"/>
    <w:rsid w:val="00F738E9"/>
    <w:rsid w:val="00F8374F"/>
    <w:rsid w:val="00FA4BF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1"/>
    </o:shapelayout>
  </w:shapeDefaults>
  <w:decimalSymbol w:val=","/>
  <w:listSeparator w:val=";"/>
  <w14:docId w14:val="73BC60A1"/>
  <w15:chartTrackingRefBased/>
  <w15:docId w15:val="{9FBAA31B-46AE-4EE1-961D-E57182E3EB6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cs-CZ" w:eastAsia="cs-CZ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iPriority="0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  <w:rPr>
      <w:sz w:val="24"/>
      <w:szCs w:val="24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Zhlav">
    <w:name w:val="header"/>
    <w:aliases w:val="záhlaví,Záhlaví - Soukup"/>
    <w:basedOn w:val="Normln"/>
    <w:link w:val="ZhlavChar"/>
    <w:uiPriority w:val="99"/>
    <w:rsid w:val="009C19BC"/>
    <w:pPr>
      <w:tabs>
        <w:tab w:val="center" w:pos="4536"/>
        <w:tab w:val="right" w:pos="9072"/>
      </w:tabs>
    </w:pPr>
  </w:style>
  <w:style w:type="paragraph" w:styleId="Zpat">
    <w:name w:val="footer"/>
    <w:basedOn w:val="Normln"/>
    <w:link w:val="ZpatChar"/>
    <w:uiPriority w:val="99"/>
    <w:rsid w:val="009C19BC"/>
    <w:pPr>
      <w:tabs>
        <w:tab w:val="center" w:pos="4536"/>
        <w:tab w:val="right" w:pos="9072"/>
      </w:tabs>
    </w:pPr>
  </w:style>
  <w:style w:type="character" w:customStyle="1" w:styleId="ZhlavChar">
    <w:name w:val="Záhlaví Char"/>
    <w:aliases w:val="záhlaví Char,Záhlaví - Soukup Char"/>
    <w:link w:val="Zhlav"/>
    <w:uiPriority w:val="99"/>
    <w:rsid w:val="009C19BC"/>
    <w:rPr>
      <w:sz w:val="24"/>
      <w:szCs w:val="24"/>
      <w:lang w:val="cs-CZ" w:eastAsia="cs-CZ" w:bidi="ar-SA"/>
    </w:rPr>
  </w:style>
  <w:style w:type="character" w:styleId="slostrnky">
    <w:name w:val="page number"/>
    <w:basedOn w:val="Standardnpsmoodstavce"/>
    <w:uiPriority w:val="99"/>
    <w:rsid w:val="009C19BC"/>
  </w:style>
  <w:style w:type="paragraph" w:styleId="Textbubliny">
    <w:name w:val="Balloon Text"/>
    <w:basedOn w:val="Normln"/>
    <w:link w:val="TextbublinyChar"/>
    <w:uiPriority w:val="99"/>
    <w:semiHidden/>
    <w:unhideWhenUsed/>
    <w:rsid w:val="009A5906"/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link w:val="Textbubliny"/>
    <w:uiPriority w:val="99"/>
    <w:semiHidden/>
    <w:rsid w:val="009A5906"/>
    <w:rPr>
      <w:rFonts w:ascii="Tahoma" w:hAnsi="Tahoma" w:cs="Tahoma"/>
      <w:sz w:val="16"/>
      <w:szCs w:val="16"/>
    </w:rPr>
  </w:style>
  <w:style w:type="character" w:styleId="Odkaznakoment">
    <w:name w:val="annotation reference"/>
    <w:uiPriority w:val="99"/>
    <w:semiHidden/>
    <w:unhideWhenUsed/>
    <w:rsid w:val="00362961"/>
    <w:rPr>
      <w:sz w:val="16"/>
      <w:szCs w:val="16"/>
    </w:rPr>
  </w:style>
  <w:style w:type="paragraph" w:styleId="Textkomente">
    <w:name w:val="annotation text"/>
    <w:basedOn w:val="Normln"/>
    <w:link w:val="TextkomenteChar"/>
    <w:uiPriority w:val="99"/>
    <w:semiHidden/>
    <w:unhideWhenUsed/>
    <w:rsid w:val="00362961"/>
    <w:rPr>
      <w:sz w:val="20"/>
      <w:szCs w:val="20"/>
    </w:rPr>
  </w:style>
  <w:style w:type="character" w:customStyle="1" w:styleId="TextkomenteChar">
    <w:name w:val="Text komentáře Char"/>
    <w:basedOn w:val="Standardnpsmoodstavce"/>
    <w:link w:val="Textkomente"/>
    <w:uiPriority w:val="99"/>
    <w:semiHidden/>
    <w:rsid w:val="00362961"/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unhideWhenUsed/>
    <w:rsid w:val="00362961"/>
    <w:rPr>
      <w:b/>
      <w:bCs/>
    </w:rPr>
  </w:style>
  <w:style w:type="character" w:customStyle="1" w:styleId="PedmtkomenteChar">
    <w:name w:val="Předmět komentáře Char"/>
    <w:link w:val="Pedmtkomente"/>
    <w:uiPriority w:val="99"/>
    <w:semiHidden/>
    <w:rsid w:val="00362961"/>
    <w:rPr>
      <w:b/>
      <w:bCs/>
    </w:rPr>
  </w:style>
  <w:style w:type="paragraph" w:styleId="Textvysvtlivek">
    <w:name w:val="endnote text"/>
    <w:basedOn w:val="Normln"/>
    <w:link w:val="TextvysvtlivekChar"/>
    <w:semiHidden/>
    <w:unhideWhenUsed/>
    <w:rsid w:val="002D7E00"/>
    <w:pPr>
      <w:spacing w:before="120" w:line="288" w:lineRule="auto"/>
    </w:pPr>
    <w:rPr>
      <w:rFonts w:ascii="Arial" w:hAnsi="Arial"/>
      <w:sz w:val="20"/>
      <w:szCs w:val="20"/>
    </w:rPr>
  </w:style>
  <w:style w:type="character" w:customStyle="1" w:styleId="TextvysvtlivekChar">
    <w:name w:val="Text vysvětlivek Char"/>
    <w:link w:val="Textvysvtlivek"/>
    <w:semiHidden/>
    <w:rsid w:val="002D7E00"/>
    <w:rPr>
      <w:rFonts w:ascii="Arial" w:hAnsi="Arial"/>
    </w:rPr>
  </w:style>
  <w:style w:type="character" w:customStyle="1" w:styleId="JAZZ-NormlnChar">
    <w:name w:val="JAZZ - Normální Char"/>
    <w:link w:val="JAZZ-Normln"/>
    <w:locked/>
    <w:rsid w:val="002D7E00"/>
    <w:rPr>
      <w:rFonts w:ascii="Arial" w:hAnsi="Arial" w:cs="Arial"/>
    </w:rPr>
  </w:style>
  <w:style w:type="paragraph" w:customStyle="1" w:styleId="JAZZ-Normln">
    <w:name w:val="JAZZ - Normální"/>
    <w:link w:val="JAZZ-NormlnChar"/>
    <w:rsid w:val="002D7E00"/>
    <w:pPr>
      <w:spacing w:before="120" w:line="288" w:lineRule="auto"/>
      <w:jc w:val="both"/>
    </w:pPr>
    <w:rPr>
      <w:rFonts w:ascii="Arial" w:hAnsi="Arial" w:cs="Arial"/>
    </w:rPr>
  </w:style>
  <w:style w:type="character" w:styleId="Odkaznavysvtlivky">
    <w:name w:val="endnote reference"/>
    <w:semiHidden/>
    <w:unhideWhenUsed/>
    <w:rsid w:val="002D7E00"/>
    <w:rPr>
      <w:vertAlign w:val="superscript"/>
    </w:rPr>
  </w:style>
  <w:style w:type="paragraph" w:customStyle="1" w:styleId="TPTitul1">
    <w:name w:val="TP_Titul_1"/>
    <w:basedOn w:val="Normln"/>
    <w:link w:val="TPTitul1Char"/>
    <w:qFormat/>
    <w:rsid w:val="009D5BB6"/>
    <w:pPr>
      <w:spacing w:after="200" w:line="276" w:lineRule="auto"/>
      <w:jc w:val="center"/>
    </w:pPr>
    <w:rPr>
      <w:rFonts w:ascii="Calibri" w:eastAsia="Calibri" w:hAnsi="Calibri" w:cs="Arial"/>
      <w:b/>
      <w:sz w:val="48"/>
      <w:szCs w:val="48"/>
      <w:lang w:eastAsia="en-US"/>
    </w:rPr>
  </w:style>
  <w:style w:type="character" w:customStyle="1" w:styleId="TPTitul1Char">
    <w:name w:val="TP_Titul_1 Char"/>
    <w:link w:val="TPTitul1"/>
    <w:rsid w:val="009D5BB6"/>
    <w:rPr>
      <w:rFonts w:ascii="Calibri" w:eastAsia="Calibri" w:hAnsi="Calibri" w:cs="Arial"/>
      <w:b/>
      <w:sz w:val="48"/>
      <w:szCs w:val="48"/>
      <w:lang w:eastAsia="en-US"/>
    </w:rPr>
  </w:style>
  <w:style w:type="paragraph" w:customStyle="1" w:styleId="TPTitul2">
    <w:name w:val="TP_Titul_2"/>
    <w:basedOn w:val="TPTitul1"/>
    <w:link w:val="TPTitul2Char"/>
    <w:qFormat/>
    <w:rsid w:val="009D5BB6"/>
    <w:rPr>
      <w:sz w:val="36"/>
      <w:szCs w:val="36"/>
    </w:rPr>
  </w:style>
  <w:style w:type="character" w:customStyle="1" w:styleId="TPTitul2Char">
    <w:name w:val="TP_Titul_2 Char"/>
    <w:link w:val="TPTitul2"/>
    <w:rsid w:val="009D5BB6"/>
    <w:rPr>
      <w:rFonts w:ascii="Calibri" w:eastAsia="Calibri" w:hAnsi="Calibri" w:cs="Arial"/>
      <w:b/>
      <w:sz w:val="36"/>
      <w:szCs w:val="36"/>
      <w:lang w:eastAsia="en-US"/>
    </w:rPr>
  </w:style>
  <w:style w:type="paragraph" w:customStyle="1" w:styleId="TPZpat">
    <w:name w:val="TP_Zápatí"/>
    <w:basedOn w:val="Zpat"/>
    <w:link w:val="TPZpatChar"/>
    <w:qFormat/>
    <w:rsid w:val="009D5BB6"/>
    <w:pPr>
      <w:spacing w:line="276" w:lineRule="auto"/>
      <w:jc w:val="center"/>
    </w:pPr>
    <w:rPr>
      <w:rFonts w:ascii="Calibri" w:eastAsia="Calibri" w:hAnsi="Calibri"/>
      <w:szCs w:val="22"/>
      <w:lang w:eastAsia="en-US"/>
    </w:rPr>
  </w:style>
  <w:style w:type="character" w:customStyle="1" w:styleId="TPZpatChar">
    <w:name w:val="TP_Zápatí Char"/>
    <w:link w:val="TPZpat"/>
    <w:rsid w:val="009D5BB6"/>
    <w:rPr>
      <w:rFonts w:ascii="Calibri" w:eastAsia="Calibri" w:hAnsi="Calibri"/>
      <w:sz w:val="24"/>
      <w:szCs w:val="22"/>
      <w:lang w:eastAsia="en-US"/>
    </w:rPr>
  </w:style>
  <w:style w:type="character" w:customStyle="1" w:styleId="ZpatChar">
    <w:name w:val="Zápatí Char"/>
    <w:link w:val="Zpat"/>
    <w:uiPriority w:val="99"/>
    <w:rsid w:val="009D5BB6"/>
    <w:rPr>
      <w:sz w:val="24"/>
      <w:szCs w:val="24"/>
    </w:rPr>
  </w:style>
  <w:style w:type="paragraph" w:customStyle="1" w:styleId="TPZhlav">
    <w:name w:val="TP_Záhlaví"/>
    <w:basedOn w:val="Normln"/>
    <w:link w:val="TPZhlavChar"/>
    <w:qFormat/>
    <w:rsid w:val="009D5BB6"/>
    <w:pPr>
      <w:pBdr>
        <w:bottom w:val="single" w:sz="4" w:space="1" w:color="auto"/>
      </w:pBdr>
      <w:tabs>
        <w:tab w:val="center" w:pos="4536"/>
        <w:tab w:val="right" w:pos="9072"/>
      </w:tabs>
      <w:jc w:val="right"/>
    </w:pPr>
    <w:rPr>
      <w:rFonts w:ascii="Calibri" w:eastAsia="Calibri" w:hAnsi="Calibri" w:cs="Arial"/>
      <w:sz w:val="22"/>
      <w:szCs w:val="22"/>
      <w:lang w:eastAsia="en-US"/>
    </w:rPr>
  </w:style>
  <w:style w:type="character" w:customStyle="1" w:styleId="TPZhlavChar">
    <w:name w:val="TP_Záhlaví Char"/>
    <w:link w:val="TPZhlav"/>
    <w:rsid w:val="009D5BB6"/>
    <w:rPr>
      <w:rFonts w:ascii="Calibri" w:eastAsia="Calibri" w:hAnsi="Calibri" w:cs="Arial"/>
      <w:sz w:val="22"/>
      <w:szCs w:val="22"/>
      <w:lang w:eastAsia="en-US"/>
    </w:rPr>
  </w:style>
  <w:style w:type="table" w:styleId="Mkatabulky">
    <w:name w:val="Table Grid"/>
    <w:basedOn w:val="Normlntabulka"/>
    <w:uiPriority w:val="59"/>
    <w:rsid w:val="00BC2C3F"/>
    <w:rPr>
      <w:rFonts w:ascii="Verdana" w:eastAsia="Verdana" w:hAnsi="Verdana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ruhdokumentu">
    <w:name w:val="Druh dokumentu"/>
    <w:uiPriority w:val="99"/>
    <w:qFormat/>
    <w:rsid w:val="00BC2C3F"/>
    <w:pPr>
      <w:suppressAutoHyphens/>
      <w:spacing w:after="240"/>
      <w:jc w:val="right"/>
    </w:pPr>
    <w:rPr>
      <w:rFonts w:ascii="Verdana" w:hAnsi="Verdana"/>
      <w:b/>
      <w:color w:val="002B59"/>
      <w:spacing w:val="-6"/>
      <w:sz w:val="36"/>
      <w:szCs w:val="36"/>
      <w:lang w:eastAsia="en-US"/>
    </w:rPr>
  </w:style>
  <w:style w:type="paragraph" w:customStyle="1" w:styleId="Zpatvlevo">
    <w:name w:val="_Zápatí_vlevo"/>
    <w:basedOn w:val="Normln"/>
    <w:qFormat/>
    <w:rsid w:val="00B36C39"/>
    <w:rPr>
      <w:rFonts w:ascii="Verdana" w:eastAsiaTheme="minorHAnsi" w:hAnsi="Verdana" w:cstheme="minorBidi"/>
      <w:sz w:val="12"/>
      <w:szCs w:val="18"/>
      <w:lang w:eastAsia="en-US"/>
    </w:rPr>
  </w:style>
  <w:style w:type="paragraph" w:customStyle="1" w:styleId="Tituldatum">
    <w:name w:val="_Titul_datum"/>
    <w:basedOn w:val="Normln"/>
    <w:link w:val="TituldatumChar"/>
    <w:qFormat/>
    <w:rsid w:val="00455861"/>
    <w:pPr>
      <w:spacing w:after="240" w:line="264" w:lineRule="auto"/>
    </w:pPr>
    <w:rPr>
      <w:rFonts w:ascii="Verdana" w:eastAsiaTheme="minorHAnsi" w:hAnsi="Verdana" w:cstheme="minorBidi"/>
      <w:lang w:eastAsia="en-US"/>
    </w:rPr>
  </w:style>
  <w:style w:type="character" w:customStyle="1" w:styleId="TituldatumChar">
    <w:name w:val="_Titul_datum Char"/>
    <w:basedOn w:val="Standardnpsmoodstavce"/>
    <w:link w:val="Tituldatum"/>
    <w:rsid w:val="00455861"/>
    <w:rPr>
      <w:rFonts w:ascii="Verdana" w:eastAsiaTheme="minorHAnsi" w:hAnsi="Verdana" w:cstheme="minorBidi"/>
      <w:sz w:val="24"/>
      <w:szCs w:val="24"/>
      <w:lang w:eastAsia="en-US"/>
    </w:rPr>
  </w:style>
  <w:style w:type="character" w:customStyle="1" w:styleId="Nzevakce">
    <w:name w:val="_Název_akce"/>
    <w:basedOn w:val="Standardnpsmoodstavce"/>
    <w:qFormat/>
    <w:rsid w:val="00455861"/>
    <w:rPr>
      <w:rFonts w:ascii="Verdana" w:hAnsi="Verdana"/>
      <w:b/>
      <w:sz w:val="3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65913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image" Target="media/image5.emf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4.emf"/><Relationship Id="rId17" Type="http://schemas.openxmlformats.org/officeDocument/2006/relationships/image" Target="media/image9.emf"/><Relationship Id="rId2" Type="http://schemas.openxmlformats.org/officeDocument/2006/relationships/numbering" Target="numbering.xml"/><Relationship Id="rId16" Type="http://schemas.openxmlformats.org/officeDocument/2006/relationships/image" Target="media/image8.emf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emf"/><Relationship Id="rId5" Type="http://schemas.openxmlformats.org/officeDocument/2006/relationships/webSettings" Target="webSettings.xml"/><Relationship Id="rId15" Type="http://schemas.openxmlformats.org/officeDocument/2006/relationships/image" Target="media/image7.emf"/><Relationship Id="rId10" Type="http://schemas.openxmlformats.org/officeDocument/2006/relationships/footer" Target="footer2.xml"/><Relationship Id="rId19" Type="http://schemas.openxmlformats.org/officeDocument/2006/relationships/glossaryDocument" Target="glossary/document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image" Target="media/image6.emf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oleObject" Target="embeddings/oleObject1.bin"/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wmf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docParts>
    <w:docPart>
      <w:docPartPr>
        <w:name w:val="7DC79DC70E514450B0658D77D72EE9BB"/>
        <w:category>
          <w:name w:val="Obecné"/>
          <w:gallery w:val="placeholder"/>
        </w:category>
        <w:types>
          <w:type w:val="bbPlcHdr"/>
        </w:types>
        <w:behaviors>
          <w:behavior w:val="content"/>
        </w:behaviors>
        <w:guid w:val="{4E945AEB-B94D-4517-94E8-8823010F1CAF}"/>
      </w:docPartPr>
      <w:docPartBody>
        <w:p w:rsidR="00712DCA" w:rsidRDefault="00317E02" w:rsidP="00317E02">
          <w:pPr>
            <w:pStyle w:val="7DC79DC70E514450B0658D77D72EE9BB"/>
          </w:pPr>
          <w:r w:rsidRPr="00D72F41">
            <w:rPr>
              <w:rStyle w:val="Zstupntext"/>
            </w:rPr>
            <w:t>Klikněte sem a zadejte text.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view w:val="normal"/>
  <w:defaultTabStop w:val="708"/>
  <w:hyphenationZone w:val="425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17E02"/>
    <w:rsid w:val="0026524F"/>
    <w:rsid w:val="00317E02"/>
    <w:rsid w:val="00712DCA"/>
    <w:rsid w:val="00AF1D18"/>
    <w:rsid w:val="00CB48A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cs-CZ" w:eastAsia="cs-CZ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styleId="Zstupntext">
    <w:name w:val="Placeholder Text"/>
    <w:basedOn w:val="Standardnpsmoodstavce"/>
    <w:uiPriority w:val="99"/>
    <w:semiHidden/>
    <w:rsid w:val="00317E02"/>
    <w:rPr>
      <w:color w:val="808080"/>
    </w:rPr>
  </w:style>
  <w:style w:type="paragraph" w:customStyle="1" w:styleId="7DC79DC70E514450B0658D77D72EE9BB">
    <w:name w:val="7DC79DC70E514450B0658D77D72EE9BB"/>
    <w:rsid w:val="00317E02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theme/theme1.xml><?xml version="1.0" encoding="utf-8"?>
<a:theme xmlns:a="http://schemas.openxmlformats.org/drawingml/2006/main" name="Motiv Office">
  <a:themeElements>
    <a:clrScheme name="Kancelář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celář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AB1A178-3D5F-45CF-BD3B-4748FF20AD9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23</Words>
  <Characters>139</Characters>
  <Application>Microsoft Office Word</Application>
  <DocSecurity>0</DocSecurity>
  <Lines>1</Lines>
  <Paragraphs>1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> </vt:lpstr>
    </vt:vector>
  </TitlesOfParts>
  <Company>SZDC</Company>
  <LinksUpToDate>false</LinksUpToDate>
  <CharactersWithSpaces>161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 </dc:title>
  <dc:subject/>
  <dc:creator>klega</dc:creator>
  <cp:keywords/>
  <cp:lastModifiedBy>Topinka Pavel</cp:lastModifiedBy>
  <cp:revision>6</cp:revision>
  <cp:lastPrinted>2016-03-14T15:26:00Z</cp:lastPrinted>
  <dcterms:created xsi:type="dcterms:W3CDTF">2020-12-17T14:14:00Z</dcterms:created>
  <dcterms:modified xsi:type="dcterms:W3CDTF">2023-01-23T06:38:00Z</dcterms:modified>
</cp:coreProperties>
</file>